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66C4" w14:textId="22AD6845" w:rsidR="002F60D7" w:rsidRPr="002E2718" w:rsidRDefault="007216EA" w:rsidP="002E2718">
      <w:pPr>
        <w:rPr>
          <w:rFonts w:ascii="Arial" w:hAnsi="Arial" w:cs="Arial"/>
        </w:rPr>
      </w:pPr>
      <w:r w:rsidRPr="002E2718">
        <w:rPr>
          <w:rFonts w:ascii="Arial" w:hAnsi="Arial" w:cs="Arial"/>
        </w:rPr>
        <w:t>PRESENTER BRIEFING NOTES</w:t>
      </w:r>
    </w:p>
    <w:p w14:paraId="1EFF6F6F" w14:textId="7A0065F2" w:rsidR="007216EA" w:rsidRPr="002E2718" w:rsidRDefault="007216EA" w:rsidP="007216EA">
      <w:pPr>
        <w:pStyle w:val="Titl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E2718">
        <w:rPr>
          <w:rFonts w:ascii="Arial" w:hAnsi="Arial" w:cs="Arial"/>
          <w:b/>
          <w:bCs/>
          <w:color w:val="000000" w:themeColor="text1"/>
          <w:sz w:val="22"/>
          <w:szCs w:val="22"/>
        </w:rPr>
        <w:t>IPGRC</w:t>
      </w:r>
      <w:r w:rsidR="00077A58" w:rsidRPr="002E271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E2718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2E2718" w:rsidRPr="002E2718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2E271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0C285D72" w14:textId="0129114C" w:rsidR="00E37696" w:rsidRPr="002E2718" w:rsidRDefault="007216EA" w:rsidP="00454DB5">
      <w:pPr>
        <w:rPr>
          <w:rFonts w:ascii="Arial" w:hAnsi="Arial" w:cs="Arial"/>
          <w:b/>
          <w:bCs/>
        </w:rPr>
      </w:pPr>
      <w:r w:rsidRPr="002E2718">
        <w:rPr>
          <w:rFonts w:ascii="Arial" w:hAnsi="Arial" w:cs="Arial"/>
        </w:rPr>
        <w:t>School of Science, Engineering and Environment (SEE), University of Salford, UK</w:t>
      </w:r>
      <w:r w:rsidRPr="002E2718">
        <w:rPr>
          <w:rFonts w:ascii="Arial" w:hAnsi="Arial" w:cs="Arial"/>
        </w:rPr>
        <w:br/>
      </w:r>
      <w:r w:rsidR="002E2718">
        <w:rPr>
          <w:rFonts w:ascii="Arial" w:hAnsi="Arial" w:cs="Arial"/>
        </w:rPr>
        <w:t xml:space="preserve">12-14 </w:t>
      </w:r>
      <w:proofErr w:type="gramStart"/>
      <w:r w:rsidR="002E2718">
        <w:rPr>
          <w:rFonts w:ascii="Arial" w:hAnsi="Arial" w:cs="Arial"/>
        </w:rPr>
        <w:t>May,</w:t>
      </w:r>
      <w:proofErr w:type="gramEnd"/>
      <w:r w:rsidR="002E2718">
        <w:rPr>
          <w:rFonts w:ascii="Arial" w:hAnsi="Arial" w:cs="Arial"/>
        </w:rPr>
        <w:t xml:space="preserve"> 2026</w:t>
      </w:r>
    </w:p>
    <w:p w14:paraId="14932CFC" w14:textId="1C74451C" w:rsidR="00D77B1B" w:rsidRPr="002E2718" w:rsidRDefault="005C75D8">
      <w:pPr>
        <w:rPr>
          <w:rFonts w:ascii="Arial" w:hAnsi="Arial" w:cs="Arial"/>
          <w:b/>
          <w:bCs/>
        </w:rPr>
      </w:pPr>
      <w:r w:rsidRPr="002E2718">
        <w:rPr>
          <w:rFonts w:ascii="Arial" w:hAnsi="Arial" w:cs="Arial"/>
          <w:b/>
          <w:bCs/>
        </w:rPr>
        <w:t>Presenter</w:t>
      </w:r>
      <w:r w:rsidR="002540AA" w:rsidRPr="002E2718">
        <w:rPr>
          <w:rFonts w:ascii="Arial" w:hAnsi="Arial" w:cs="Arial"/>
          <w:b/>
          <w:bCs/>
        </w:rPr>
        <w:t xml:space="preserve"> Briefing notes</w:t>
      </w:r>
    </w:p>
    <w:p w14:paraId="4C0E0346" w14:textId="6CDE1601" w:rsidR="004E2AFF" w:rsidRPr="002E2718" w:rsidRDefault="002540AA">
      <w:pPr>
        <w:rPr>
          <w:rFonts w:ascii="Arial" w:hAnsi="Arial" w:cs="Arial"/>
        </w:rPr>
      </w:pPr>
      <w:r w:rsidRPr="002E2718">
        <w:rPr>
          <w:rFonts w:ascii="Arial" w:hAnsi="Arial" w:cs="Arial"/>
        </w:rPr>
        <w:t>Thank you for speaking at the forthcoming</w:t>
      </w:r>
      <w:r w:rsidR="009736DC" w:rsidRPr="002E2718">
        <w:rPr>
          <w:rFonts w:ascii="Arial" w:hAnsi="Arial" w:cs="Arial"/>
        </w:rPr>
        <w:t xml:space="preserve"> IPGRC 202</w:t>
      </w:r>
      <w:r w:rsidR="002E2718">
        <w:rPr>
          <w:rFonts w:ascii="Arial" w:hAnsi="Arial" w:cs="Arial"/>
        </w:rPr>
        <w:t>6</w:t>
      </w:r>
      <w:r w:rsidRPr="002E2718">
        <w:rPr>
          <w:rFonts w:ascii="Arial" w:hAnsi="Arial" w:cs="Arial"/>
        </w:rPr>
        <w:t xml:space="preserve"> conference and sharing your </w:t>
      </w:r>
      <w:r w:rsidR="007216EA" w:rsidRPr="002E2718">
        <w:rPr>
          <w:rFonts w:ascii="Arial" w:hAnsi="Arial" w:cs="Arial"/>
        </w:rPr>
        <w:t>research</w:t>
      </w:r>
      <w:r w:rsidRPr="002E2718">
        <w:rPr>
          <w:rFonts w:ascii="Arial" w:hAnsi="Arial" w:cs="Arial"/>
        </w:rPr>
        <w:t xml:space="preserve">. Below is some information </w:t>
      </w:r>
      <w:r w:rsidR="007216EA" w:rsidRPr="002E2718">
        <w:rPr>
          <w:rFonts w:ascii="Arial" w:hAnsi="Arial" w:cs="Arial"/>
        </w:rPr>
        <w:t>about the conference and</w:t>
      </w:r>
      <w:r w:rsidRPr="002E2718">
        <w:rPr>
          <w:rFonts w:ascii="Arial" w:hAnsi="Arial" w:cs="Arial"/>
        </w:rPr>
        <w:t xml:space="preserve"> regarding </w:t>
      </w:r>
      <w:r w:rsidR="006A7B17" w:rsidRPr="002E2718">
        <w:rPr>
          <w:rFonts w:ascii="Arial" w:hAnsi="Arial" w:cs="Arial"/>
        </w:rPr>
        <w:t xml:space="preserve">formatting and submission of </w:t>
      </w:r>
      <w:r w:rsidR="007216EA" w:rsidRPr="002E2718">
        <w:rPr>
          <w:rFonts w:ascii="Arial" w:hAnsi="Arial" w:cs="Arial"/>
        </w:rPr>
        <w:t xml:space="preserve">presentation </w:t>
      </w:r>
      <w:r w:rsidRPr="002E2718">
        <w:rPr>
          <w:rFonts w:ascii="Arial" w:hAnsi="Arial" w:cs="Arial"/>
        </w:rPr>
        <w:t>slides</w:t>
      </w:r>
      <w:r w:rsidR="006A7B17" w:rsidRPr="002E2718">
        <w:rPr>
          <w:rFonts w:ascii="Arial" w:hAnsi="Arial" w:cs="Arial"/>
        </w:rPr>
        <w:t xml:space="preserve">. </w:t>
      </w:r>
      <w:r w:rsidR="007216EA" w:rsidRPr="002E2718">
        <w:rPr>
          <w:rFonts w:ascii="Arial" w:hAnsi="Arial" w:cs="Arial"/>
        </w:rPr>
        <w:t xml:space="preserve"> </w:t>
      </w:r>
    </w:p>
    <w:p w14:paraId="6F06C296" w14:textId="679344B4" w:rsidR="002540AA" w:rsidRPr="002E2718" w:rsidRDefault="007216EA">
      <w:pPr>
        <w:rPr>
          <w:rFonts w:ascii="Arial" w:hAnsi="Arial" w:cs="Arial"/>
          <w:u w:val="single"/>
        </w:rPr>
      </w:pPr>
      <w:r w:rsidRPr="002E2718">
        <w:rPr>
          <w:rFonts w:ascii="Arial" w:hAnsi="Arial" w:cs="Arial"/>
          <w:u w:val="single"/>
        </w:rPr>
        <w:t>Please send your presentation slides</w:t>
      </w:r>
      <w:r w:rsidR="00FF5AE1">
        <w:rPr>
          <w:rFonts w:ascii="Arial" w:hAnsi="Arial" w:cs="Arial"/>
          <w:u w:val="single"/>
        </w:rPr>
        <w:t xml:space="preserve"> and confirmation of whether you intend to present in person or online</w:t>
      </w:r>
      <w:r w:rsidRPr="002E2718">
        <w:rPr>
          <w:rFonts w:ascii="Arial" w:hAnsi="Arial" w:cs="Arial"/>
          <w:u w:val="single"/>
        </w:rPr>
        <w:t xml:space="preserve"> to </w:t>
      </w:r>
      <w:r w:rsidR="00077A58" w:rsidRPr="002E2718">
        <w:rPr>
          <w:rFonts w:ascii="Arial" w:eastAsia="Times New Roman" w:hAnsi="Arial" w:cs="Arial"/>
          <w:bCs/>
          <w:u w:val="single"/>
        </w:rPr>
        <w:t>ipgrc2022@salford.ac.uk</w:t>
      </w:r>
      <w:r w:rsidR="00077A58" w:rsidRPr="002E2718">
        <w:rPr>
          <w:rFonts w:ascii="Arial" w:hAnsi="Arial" w:cs="Arial"/>
          <w:u w:val="single"/>
        </w:rPr>
        <w:t xml:space="preserve"> </w:t>
      </w:r>
      <w:r w:rsidR="006A7B17" w:rsidRPr="002E2718">
        <w:rPr>
          <w:rFonts w:ascii="Arial" w:hAnsi="Arial" w:cs="Arial"/>
          <w:u w:val="single"/>
        </w:rPr>
        <w:t>by</w:t>
      </w:r>
      <w:r w:rsidRPr="002E2718">
        <w:rPr>
          <w:rFonts w:ascii="Arial" w:hAnsi="Arial" w:cs="Arial"/>
          <w:u w:val="single"/>
        </w:rPr>
        <w:t xml:space="preserve"> </w:t>
      </w:r>
      <w:r w:rsidR="002E2718" w:rsidRPr="00830023">
        <w:rPr>
          <w:rFonts w:ascii="Arial" w:hAnsi="Arial" w:cs="Arial"/>
          <w:b/>
          <w:bCs/>
        </w:rPr>
        <w:t xml:space="preserve">Monday, </w:t>
      </w:r>
      <w:r w:rsidR="002E2718">
        <w:rPr>
          <w:rFonts w:ascii="Arial" w:hAnsi="Arial" w:cs="Arial"/>
          <w:b/>
          <w:bCs/>
        </w:rPr>
        <w:t>May</w:t>
      </w:r>
      <w:r w:rsidR="002E2718" w:rsidRPr="00830023">
        <w:rPr>
          <w:rFonts w:ascii="Arial" w:hAnsi="Arial" w:cs="Arial"/>
          <w:b/>
          <w:bCs/>
        </w:rPr>
        <w:t xml:space="preserve"> </w:t>
      </w:r>
      <w:r w:rsidR="002E2718">
        <w:rPr>
          <w:rFonts w:ascii="Arial" w:hAnsi="Arial" w:cs="Arial"/>
          <w:b/>
          <w:bCs/>
        </w:rPr>
        <w:t>4</w:t>
      </w:r>
      <w:r w:rsidR="002E2718" w:rsidRPr="00830023">
        <w:rPr>
          <w:rFonts w:ascii="Arial" w:hAnsi="Arial" w:cs="Arial"/>
          <w:b/>
          <w:bCs/>
        </w:rPr>
        <w:t>, 5pm</w:t>
      </w:r>
      <w:r w:rsidR="002E2718" w:rsidRPr="002E2718">
        <w:rPr>
          <w:rFonts w:ascii="Arial" w:hAnsi="Arial" w:cs="Arial"/>
          <w:u w:val="single"/>
        </w:rPr>
        <w:t xml:space="preserve"> </w:t>
      </w:r>
      <w:r w:rsidRPr="002E2718">
        <w:rPr>
          <w:rFonts w:ascii="Arial" w:hAnsi="Arial" w:cs="Arial"/>
          <w:u w:val="single"/>
        </w:rPr>
        <w:t xml:space="preserve">so that we can pre-upload </w:t>
      </w:r>
      <w:r w:rsidR="00FF5AE1">
        <w:rPr>
          <w:rFonts w:ascii="Arial" w:hAnsi="Arial" w:cs="Arial"/>
          <w:u w:val="single"/>
        </w:rPr>
        <w:t>your slides</w:t>
      </w:r>
      <w:r w:rsidRPr="002E2718">
        <w:rPr>
          <w:rFonts w:ascii="Arial" w:hAnsi="Arial" w:cs="Arial"/>
          <w:u w:val="single"/>
        </w:rPr>
        <w:t xml:space="preserve"> and </w:t>
      </w:r>
      <w:r w:rsidR="00356611" w:rsidRPr="002E2718">
        <w:rPr>
          <w:rFonts w:ascii="Arial" w:hAnsi="Arial" w:cs="Arial"/>
          <w:u w:val="single"/>
        </w:rPr>
        <w:t>ensure that the format is compatible etc.</w:t>
      </w:r>
    </w:p>
    <w:p w14:paraId="5C0D459E" w14:textId="7D4E5EC7" w:rsidR="002540AA" w:rsidRPr="002E2718" w:rsidRDefault="002540AA">
      <w:pPr>
        <w:rPr>
          <w:rFonts w:ascii="Arial" w:hAnsi="Arial" w:cs="Arial"/>
          <w:bCs/>
        </w:rPr>
      </w:pPr>
      <w:r w:rsidRPr="002E2718">
        <w:rPr>
          <w:rFonts w:ascii="Arial" w:hAnsi="Arial" w:cs="Arial"/>
        </w:rPr>
        <w:t xml:space="preserve">If you have any </w:t>
      </w:r>
      <w:r w:rsidR="004E2AFF" w:rsidRPr="002E2718">
        <w:rPr>
          <w:rFonts w:ascii="Arial" w:hAnsi="Arial" w:cs="Arial"/>
        </w:rPr>
        <w:t xml:space="preserve">organisational </w:t>
      </w:r>
      <w:r w:rsidRPr="002E2718">
        <w:rPr>
          <w:rFonts w:ascii="Arial" w:hAnsi="Arial" w:cs="Arial"/>
        </w:rPr>
        <w:t xml:space="preserve">questions about the conference, please contact </w:t>
      </w:r>
      <w:r w:rsidR="002E2718">
        <w:rPr>
          <w:rFonts w:ascii="Arial" w:hAnsi="Arial" w:cs="Arial"/>
        </w:rPr>
        <w:t>us:</w:t>
      </w:r>
      <w:r w:rsidRPr="002E2718">
        <w:rPr>
          <w:rFonts w:ascii="Arial" w:hAnsi="Arial" w:cs="Arial"/>
        </w:rPr>
        <w:t xml:space="preserve"> </w:t>
      </w:r>
      <w:r w:rsidR="00356611" w:rsidRPr="002E2718">
        <w:rPr>
          <w:rFonts w:ascii="Arial" w:eastAsia="Times New Roman" w:hAnsi="Arial" w:cs="Arial"/>
          <w:bCs/>
        </w:rPr>
        <w:t>ipgrc2022@salford.ac.uk</w:t>
      </w:r>
      <w:r w:rsidRPr="002E2718">
        <w:rPr>
          <w:rFonts w:ascii="Arial" w:hAnsi="Arial" w:cs="Arial"/>
          <w:bCs/>
        </w:rPr>
        <w:t>.</w:t>
      </w:r>
    </w:p>
    <w:p w14:paraId="734510DC" w14:textId="67364517" w:rsidR="002540AA" w:rsidRPr="002E2718" w:rsidRDefault="001225F9">
      <w:pPr>
        <w:rPr>
          <w:rFonts w:ascii="Arial" w:hAnsi="Arial" w:cs="Arial"/>
          <w:b/>
          <w:bCs/>
        </w:rPr>
      </w:pPr>
      <w:r w:rsidRPr="002E2718">
        <w:rPr>
          <w:rFonts w:ascii="Arial" w:hAnsi="Arial" w:cs="Arial"/>
          <w:b/>
          <w:bCs/>
        </w:rPr>
        <w:t xml:space="preserve">Conference </w:t>
      </w:r>
      <w:r w:rsidR="00696769" w:rsidRPr="002E2718">
        <w:rPr>
          <w:rFonts w:ascii="Arial" w:hAnsi="Arial" w:cs="Arial"/>
          <w:b/>
          <w:bCs/>
        </w:rPr>
        <w:t>A</w:t>
      </w:r>
      <w:r w:rsidR="002540AA" w:rsidRPr="002E2718">
        <w:rPr>
          <w:rFonts w:ascii="Arial" w:hAnsi="Arial" w:cs="Arial"/>
          <w:b/>
          <w:bCs/>
        </w:rPr>
        <w:t>udience</w:t>
      </w:r>
    </w:p>
    <w:p w14:paraId="0853FEC7" w14:textId="3B99924A" w:rsidR="009859DB" w:rsidRPr="002E2718" w:rsidRDefault="00696769">
      <w:pPr>
        <w:rPr>
          <w:rFonts w:ascii="Arial" w:hAnsi="Arial" w:cs="Arial"/>
        </w:rPr>
      </w:pPr>
      <w:r w:rsidRPr="002E2718">
        <w:rPr>
          <w:rFonts w:ascii="Arial" w:hAnsi="Arial" w:cs="Arial"/>
        </w:rPr>
        <w:t xml:space="preserve">At the conference </w:t>
      </w:r>
      <w:r w:rsidR="002E2718">
        <w:rPr>
          <w:rFonts w:ascii="Arial" w:hAnsi="Arial" w:cs="Arial"/>
        </w:rPr>
        <w:t>speakers</w:t>
      </w:r>
      <w:r w:rsidRPr="002E2718">
        <w:rPr>
          <w:rFonts w:ascii="Arial" w:hAnsi="Arial" w:cs="Arial"/>
        </w:rPr>
        <w:t xml:space="preserve"> from a broad range of universities and countries will be presenting their current research project</w:t>
      </w:r>
      <w:r w:rsidR="00077A58" w:rsidRPr="002E2718">
        <w:rPr>
          <w:rFonts w:ascii="Arial" w:hAnsi="Arial" w:cs="Arial"/>
        </w:rPr>
        <w:t>s</w:t>
      </w:r>
      <w:r w:rsidRPr="002E2718">
        <w:rPr>
          <w:rFonts w:ascii="Arial" w:hAnsi="Arial" w:cs="Arial"/>
        </w:rPr>
        <w:t>. While the audience will mainly consist of doctoral candidates and academics, it is also open to undergraduate and post-graduate students as well as stakeholders and industry partners who are involved with</w:t>
      </w:r>
      <w:r w:rsidR="00A7309C" w:rsidRPr="002E2718">
        <w:rPr>
          <w:rFonts w:ascii="Arial" w:hAnsi="Arial" w:cs="Arial"/>
        </w:rPr>
        <w:t xml:space="preserve"> </w:t>
      </w:r>
      <w:r w:rsidRPr="002E2718">
        <w:rPr>
          <w:rFonts w:ascii="Arial" w:hAnsi="Arial" w:cs="Arial"/>
        </w:rPr>
        <w:t>research projects.</w:t>
      </w:r>
    </w:p>
    <w:p w14:paraId="17CA001B" w14:textId="28400D05" w:rsidR="001B56C5" w:rsidRPr="002E2718" w:rsidRDefault="001B56C5">
      <w:pPr>
        <w:rPr>
          <w:rFonts w:ascii="Arial" w:hAnsi="Arial" w:cs="Arial"/>
          <w:b/>
          <w:bCs/>
        </w:rPr>
      </w:pPr>
      <w:r w:rsidRPr="002E2718">
        <w:rPr>
          <w:rFonts w:ascii="Arial" w:hAnsi="Arial" w:cs="Arial"/>
          <w:b/>
          <w:bCs/>
        </w:rPr>
        <w:t>Presentations</w:t>
      </w:r>
    </w:p>
    <w:p w14:paraId="4532FBDF" w14:textId="5AFAC182" w:rsidR="00454DB5" w:rsidRPr="002E2718" w:rsidRDefault="001B56C5">
      <w:pPr>
        <w:rPr>
          <w:rFonts w:ascii="Arial" w:hAnsi="Arial" w:cs="Arial"/>
        </w:rPr>
      </w:pPr>
      <w:r w:rsidRPr="002E2718">
        <w:rPr>
          <w:rFonts w:ascii="Arial" w:hAnsi="Arial" w:cs="Arial"/>
        </w:rPr>
        <w:t xml:space="preserve">Please ensure your presentation is between </w:t>
      </w:r>
      <w:r w:rsidR="003A72EB" w:rsidRPr="002E2718">
        <w:rPr>
          <w:rFonts w:ascii="Arial" w:hAnsi="Arial" w:cs="Arial"/>
        </w:rPr>
        <w:t>c</w:t>
      </w:r>
      <w:r w:rsidRPr="002E2718">
        <w:rPr>
          <w:rFonts w:ascii="Arial" w:hAnsi="Arial" w:cs="Arial"/>
        </w:rPr>
        <w:t>20</w:t>
      </w:r>
      <w:r w:rsidR="003A72EB" w:rsidRPr="002E2718">
        <w:rPr>
          <w:rFonts w:ascii="Arial" w:hAnsi="Arial" w:cs="Arial"/>
        </w:rPr>
        <w:t>-</w:t>
      </w:r>
      <w:r w:rsidRPr="002E2718">
        <w:rPr>
          <w:rFonts w:ascii="Arial" w:hAnsi="Arial" w:cs="Arial"/>
        </w:rPr>
        <w:t xml:space="preserve">25 </w:t>
      </w:r>
      <w:r w:rsidR="00744854" w:rsidRPr="002E2718">
        <w:rPr>
          <w:rFonts w:ascii="Arial" w:hAnsi="Arial" w:cs="Arial"/>
        </w:rPr>
        <w:t xml:space="preserve">minutes </w:t>
      </w:r>
      <w:r w:rsidRPr="002E2718">
        <w:rPr>
          <w:rFonts w:ascii="Arial" w:hAnsi="Arial" w:cs="Arial"/>
        </w:rPr>
        <w:t xml:space="preserve">long. </w:t>
      </w:r>
      <w:r w:rsidR="003A72EB" w:rsidRPr="002E2718">
        <w:rPr>
          <w:rFonts w:ascii="Arial" w:hAnsi="Arial" w:cs="Arial"/>
        </w:rPr>
        <w:t xml:space="preserve">The best way to </w:t>
      </w:r>
      <w:r w:rsidR="002F3746" w:rsidRPr="002E2718">
        <w:rPr>
          <w:rFonts w:ascii="Arial" w:hAnsi="Arial" w:cs="Arial"/>
        </w:rPr>
        <w:t>confirm</w:t>
      </w:r>
      <w:r w:rsidR="003A72EB" w:rsidRPr="002E2718">
        <w:rPr>
          <w:rFonts w:ascii="Arial" w:hAnsi="Arial" w:cs="Arial"/>
        </w:rPr>
        <w:t xml:space="preserve"> exact timing is to</w:t>
      </w:r>
      <w:r w:rsidRPr="002E2718">
        <w:rPr>
          <w:rFonts w:ascii="Arial" w:hAnsi="Arial" w:cs="Arial"/>
        </w:rPr>
        <w:t xml:space="preserve"> read </w:t>
      </w:r>
      <w:r w:rsidR="003A72EB" w:rsidRPr="002E2718">
        <w:rPr>
          <w:rFonts w:ascii="Arial" w:hAnsi="Arial" w:cs="Arial"/>
        </w:rPr>
        <w:t xml:space="preserve">a pre-prepared text and to limit the number of slides. </w:t>
      </w:r>
      <w:r w:rsidR="002F3746" w:rsidRPr="002E2718">
        <w:rPr>
          <w:rFonts w:ascii="Arial" w:hAnsi="Arial" w:cs="Arial"/>
        </w:rPr>
        <w:t>Although each research project and presentation is different, it takes i</w:t>
      </w:r>
      <w:r w:rsidR="003A72EB" w:rsidRPr="002E2718">
        <w:rPr>
          <w:rFonts w:ascii="Arial" w:hAnsi="Arial" w:cs="Arial"/>
        </w:rPr>
        <w:t xml:space="preserve">n most instances about </w:t>
      </w:r>
      <w:r w:rsidR="002F3746" w:rsidRPr="002E2718">
        <w:rPr>
          <w:rFonts w:ascii="Arial" w:hAnsi="Arial" w:cs="Arial"/>
        </w:rPr>
        <w:t>1</w:t>
      </w:r>
      <w:r w:rsidR="003A72EB" w:rsidRPr="002E2718">
        <w:rPr>
          <w:rFonts w:ascii="Arial" w:hAnsi="Arial" w:cs="Arial"/>
        </w:rPr>
        <w:t>-</w:t>
      </w:r>
      <w:r w:rsidR="002F3746" w:rsidRPr="002E2718">
        <w:rPr>
          <w:rFonts w:ascii="Arial" w:hAnsi="Arial" w:cs="Arial"/>
        </w:rPr>
        <w:t>2</w:t>
      </w:r>
      <w:r w:rsidR="006A7B17" w:rsidRPr="002E2718">
        <w:rPr>
          <w:rFonts w:ascii="Arial" w:hAnsi="Arial" w:cs="Arial"/>
        </w:rPr>
        <w:t xml:space="preserve"> </w:t>
      </w:r>
      <w:r w:rsidR="003A72EB" w:rsidRPr="002E2718">
        <w:rPr>
          <w:rFonts w:ascii="Arial" w:hAnsi="Arial" w:cs="Arial"/>
        </w:rPr>
        <w:t>min</w:t>
      </w:r>
      <w:r w:rsidR="00744854" w:rsidRPr="002E2718">
        <w:rPr>
          <w:rFonts w:ascii="Arial" w:hAnsi="Arial" w:cs="Arial"/>
        </w:rPr>
        <w:t>utes</w:t>
      </w:r>
      <w:r w:rsidR="003A72EB" w:rsidRPr="002E2718">
        <w:rPr>
          <w:rFonts w:ascii="Arial" w:hAnsi="Arial" w:cs="Arial"/>
        </w:rPr>
        <w:t xml:space="preserve"> to discuss the content </w:t>
      </w:r>
      <w:r w:rsidR="002F3746" w:rsidRPr="002E2718">
        <w:rPr>
          <w:rFonts w:ascii="Arial" w:hAnsi="Arial" w:cs="Arial"/>
        </w:rPr>
        <w:t>on</w:t>
      </w:r>
      <w:r w:rsidR="003A72EB" w:rsidRPr="002E2718">
        <w:rPr>
          <w:rFonts w:ascii="Arial" w:hAnsi="Arial" w:cs="Arial"/>
        </w:rPr>
        <w:t xml:space="preserve"> a slide.</w:t>
      </w:r>
      <w:r w:rsidR="002F3746" w:rsidRPr="002E2718">
        <w:rPr>
          <w:rFonts w:ascii="Arial" w:hAnsi="Arial" w:cs="Arial"/>
        </w:rPr>
        <w:t xml:space="preserve"> We therefore suggest limiting the number of slides to between 15-</w:t>
      </w:r>
      <w:r w:rsidR="002E2718">
        <w:rPr>
          <w:rFonts w:ascii="Arial" w:hAnsi="Arial" w:cs="Arial"/>
        </w:rPr>
        <w:t>25</w:t>
      </w:r>
      <w:r w:rsidR="002F3746" w:rsidRPr="002E2718">
        <w:rPr>
          <w:rFonts w:ascii="Arial" w:hAnsi="Arial" w:cs="Arial"/>
        </w:rPr>
        <w:t>.</w:t>
      </w:r>
    </w:p>
    <w:p w14:paraId="557A5144" w14:textId="3D8CD820" w:rsidR="009859DB" w:rsidRPr="002E2718" w:rsidRDefault="00423C5E">
      <w:pPr>
        <w:rPr>
          <w:rFonts w:ascii="Arial" w:hAnsi="Arial" w:cs="Arial"/>
          <w:b/>
          <w:bCs/>
        </w:rPr>
      </w:pPr>
      <w:r w:rsidRPr="002E2718">
        <w:rPr>
          <w:rFonts w:ascii="Arial" w:hAnsi="Arial" w:cs="Arial"/>
          <w:b/>
          <w:bCs/>
        </w:rPr>
        <w:t>Slide formatting</w:t>
      </w:r>
    </w:p>
    <w:p w14:paraId="20B5392D" w14:textId="20212A82" w:rsidR="002540AA" w:rsidRPr="002E2718" w:rsidRDefault="00423C5E" w:rsidP="00472C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2718">
        <w:rPr>
          <w:rFonts w:ascii="Arial" w:hAnsi="Arial" w:cs="Arial"/>
        </w:rPr>
        <w:t>Please send your slides as a ppt file</w:t>
      </w:r>
      <w:r w:rsidR="0072383C" w:rsidRPr="002E2718">
        <w:rPr>
          <w:rFonts w:ascii="Arial" w:hAnsi="Arial" w:cs="Arial"/>
        </w:rPr>
        <w:t xml:space="preserve"> </w:t>
      </w:r>
      <w:r w:rsidR="00077A58" w:rsidRPr="002E2718">
        <w:rPr>
          <w:rFonts w:ascii="Arial" w:hAnsi="Arial" w:cs="Arial"/>
        </w:rPr>
        <w:t xml:space="preserve">to </w:t>
      </w:r>
      <w:r w:rsidR="00077A58" w:rsidRPr="002E2718">
        <w:rPr>
          <w:rFonts w:ascii="Arial" w:eastAsia="Times New Roman" w:hAnsi="Arial" w:cs="Arial"/>
          <w:bCs/>
        </w:rPr>
        <w:t>ipgrc2022@salford.ac.uk</w:t>
      </w:r>
      <w:r w:rsidR="0072383C" w:rsidRPr="002E2718">
        <w:rPr>
          <w:rFonts w:ascii="Arial" w:hAnsi="Arial" w:cs="Arial"/>
        </w:rPr>
        <w:t xml:space="preserve"> by </w:t>
      </w:r>
      <w:r w:rsidR="002E2718" w:rsidRPr="00830023">
        <w:rPr>
          <w:rFonts w:ascii="Arial" w:hAnsi="Arial" w:cs="Arial"/>
          <w:b/>
          <w:bCs/>
        </w:rPr>
        <w:t xml:space="preserve">Monday, </w:t>
      </w:r>
      <w:r w:rsidR="002E2718">
        <w:rPr>
          <w:rFonts w:ascii="Arial" w:hAnsi="Arial" w:cs="Arial"/>
          <w:b/>
          <w:bCs/>
        </w:rPr>
        <w:t>May</w:t>
      </w:r>
      <w:r w:rsidR="002E2718" w:rsidRPr="00830023">
        <w:rPr>
          <w:rFonts w:ascii="Arial" w:hAnsi="Arial" w:cs="Arial"/>
          <w:b/>
          <w:bCs/>
        </w:rPr>
        <w:t xml:space="preserve"> </w:t>
      </w:r>
      <w:r w:rsidR="002E2718">
        <w:rPr>
          <w:rFonts w:ascii="Arial" w:hAnsi="Arial" w:cs="Arial"/>
          <w:b/>
          <w:bCs/>
        </w:rPr>
        <w:t>4</w:t>
      </w:r>
      <w:r w:rsidR="002E2718" w:rsidRPr="00830023">
        <w:rPr>
          <w:rFonts w:ascii="Arial" w:hAnsi="Arial" w:cs="Arial"/>
          <w:b/>
          <w:bCs/>
        </w:rPr>
        <w:t>, 5pm</w:t>
      </w:r>
      <w:r w:rsidR="00A7309C" w:rsidRPr="002E2718">
        <w:rPr>
          <w:rFonts w:ascii="Arial" w:hAnsi="Arial" w:cs="Arial"/>
        </w:rPr>
        <w:t>.</w:t>
      </w:r>
    </w:p>
    <w:p w14:paraId="582F14C9" w14:textId="31463C9D" w:rsidR="003B0199" w:rsidRPr="002E2718" w:rsidRDefault="003B0199" w:rsidP="00472C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2718">
        <w:rPr>
          <w:rFonts w:ascii="Arial" w:hAnsi="Arial" w:cs="Arial"/>
        </w:rPr>
        <w:t>If you are unable to send slides by th</w:t>
      </w:r>
      <w:r w:rsidR="00A7309C" w:rsidRPr="002E2718">
        <w:rPr>
          <w:rFonts w:ascii="Arial" w:hAnsi="Arial" w:cs="Arial"/>
        </w:rPr>
        <w:t>is</w:t>
      </w:r>
      <w:r w:rsidRPr="002E2718">
        <w:rPr>
          <w:rFonts w:ascii="Arial" w:hAnsi="Arial" w:cs="Arial"/>
        </w:rPr>
        <w:t xml:space="preserve"> deadline, please liaise with your session chair or the conference chair Dr Tanja Poppelreuter via </w:t>
      </w:r>
      <w:r w:rsidRPr="002E2718">
        <w:rPr>
          <w:rFonts w:ascii="Arial" w:eastAsia="Times New Roman" w:hAnsi="Arial" w:cs="Arial"/>
          <w:bCs/>
        </w:rPr>
        <w:t>ipgrc2022@salford.ac.uk</w:t>
      </w:r>
      <w:r w:rsidRPr="002E2718">
        <w:rPr>
          <w:rFonts w:ascii="Arial" w:hAnsi="Arial" w:cs="Arial"/>
        </w:rPr>
        <w:t xml:space="preserve"> in advance.</w:t>
      </w:r>
    </w:p>
    <w:p w14:paraId="28488C55" w14:textId="2616278E" w:rsidR="00AE21CC" w:rsidRPr="002E2718" w:rsidRDefault="00AE21CC" w:rsidP="00472C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2718">
        <w:rPr>
          <w:rFonts w:ascii="Arial" w:hAnsi="Arial" w:cs="Arial"/>
        </w:rPr>
        <w:t>To accommodate a diverse audience, please be aware that</w:t>
      </w:r>
      <w:r w:rsidR="003B0199" w:rsidRPr="002E2718">
        <w:rPr>
          <w:rFonts w:ascii="Arial" w:hAnsi="Arial" w:cs="Arial"/>
        </w:rPr>
        <w:t xml:space="preserve"> some</w:t>
      </w:r>
      <w:r w:rsidRPr="002E2718">
        <w:rPr>
          <w:rFonts w:ascii="Arial" w:hAnsi="Arial" w:cs="Arial"/>
        </w:rPr>
        <w:t xml:space="preserve"> abbreviations and </w:t>
      </w:r>
      <w:r w:rsidR="00077A58" w:rsidRPr="002E2718">
        <w:rPr>
          <w:rFonts w:ascii="Arial" w:hAnsi="Arial" w:cs="Arial"/>
        </w:rPr>
        <w:t>acronyms</w:t>
      </w:r>
      <w:r w:rsidRPr="002E2718">
        <w:rPr>
          <w:rFonts w:ascii="Arial" w:hAnsi="Arial" w:cs="Arial"/>
        </w:rPr>
        <w:t xml:space="preserve"> </w:t>
      </w:r>
      <w:r w:rsidR="003B0199" w:rsidRPr="002E2718">
        <w:rPr>
          <w:rFonts w:ascii="Arial" w:hAnsi="Arial" w:cs="Arial"/>
        </w:rPr>
        <w:t>might</w:t>
      </w:r>
      <w:r w:rsidRPr="002E2718">
        <w:rPr>
          <w:rFonts w:ascii="Arial" w:hAnsi="Arial" w:cs="Arial"/>
        </w:rPr>
        <w:t xml:space="preserve"> only </w:t>
      </w:r>
      <w:r w:rsidR="003B0199" w:rsidRPr="002E2718">
        <w:rPr>
          <w:rFonts w:ascii="Arial" w:hAnsi="Arial" w:cs="Arial"/>
        </w:rPr>
        <w:t xml:space="preserve">be </w:t>
      </w:r>
      <w:r w:rsidRPr="002E2718">
        <w:rPr>
          <w:rFonts w:ascii="Arial" w:hAnsi="Arial" w:cs="Arial"/>
        </w:rPr>
        <w:t xml:space="preserve">understood by people </w:t>
      </w:r>
      <w:r w:rsidR="00077A58" w:rsidRPr="002E2718">
        <w:rPr>
          <w:rFonts w:ascii="Arial" w:hAnsi="Arial" w:cs="Arial"/>
        </w:rPr>
        <w:t>familiar with your subject matter of research</w:t>
      </w:r>
      <w:r w:rsidRPr="002E2718">
        <w:rPr>
          <w:rFonts w:ascii="Arial" w:hAnsi="Arial" w:cs="Arial"/>
        </w:rPr>
        <w:t xml:space="preserve">. </w:t>
      </w:r>
      <w:r w:rsidR="0072383C" w:rsidRPr="002E2718">
        <w:rPr>
          <w:rFonts w:ascii="Arial" w:hAnsi="Arial" w:cs="Arial"/>
        </w:rPr>
        <w:t xml:space="preserve">Please </w:t>
      </w:r>
      <w:r w:rsidRPr="002E2718">
        <w:rPr>
          <w:rFonts w:ascii="Arial" w:hAnsi="Arial" w:cs="Arial"/>
        </w:rPr>
        <w:t xml:space="preserve">keep these to a minimum and </w:t>
      </w:r>
      <w:r w:rsidR="0072383C" w:rsidRPr="002E2718">
        <w:rPr>
          <w:rFonts w:ascii="Arial" w:hAnsi="Arial" w:cs="Arial"/>
        </w:rPr>
        <w:t>write out those that are not universally understood.</w:t>
      </w:r>
    </w:p>
    <w:p w14:paraId="2809E711" w14:textId="223B9DAD" w:rsidR="00423C5E" w:rsidRPr="002E2718" w:rsidRDefault="00077A58" w:rsidP="00472C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2718">
        <w:rPr>
          <w:rFonts w:ascii="Arial" w:hAnsi="Arial" w:cs="Arial"/>
        </w:rPr>
        <w:t xml:space="preserve">Consider </w:t>
      </w:r>
      <w:r w:rsidR="003B0199" w:rsidRPr="002E2718">
        <w:rPr>
          <w:rFonts w:ascii="Arial" w:hAnsi="Arial" w:cs="Arial"/>
        </w:rPr>
        <w:t>limiting</w:t>
      </w:r>
      <w:r w:rsidR="00423C5E" w:rsidRPr="002E2718">
        <w:rPr>
          <w:rFonts w:ascii="Arial" w:hAnsi="Arial" w:cs="Arial"/>
        </w:rPr>
        <w:t xml:space="preserve"> branding </w:t>
      </w:r>
      <w:r w:rsidRPr="002E2718">
        <w:rPr>
          <w:rFonts w:ascii="Arial" w:hAnsi="Arial" w:cs="Arial"/>
        </w:rPr>
        <w:t xml:space="preserve">of your university </w:t>
      </w:r>
      <w:r w:rsidR="00423C5E" w:rsidRPr="002E2718">
        <w:rPr>
          <w:rFonts w:ascii="Arial" w:hAnsi="Arial" w:cs="Arial"/>
        </w:rPr>
        <w:t>to the first and last slide</w:t>
      </w:r>
      <w:r w:rsidRPr="002E2718">
        <w:rPr>
          <w:rFonts w:ascii="Arial" w:hAnsi="Arial" w:cs="Arial"/>
        </w:rPr>
        <w:t>.</w:t>
      </w:r>
    </w:p>
    <w:p w14:paraId="1A37B968" w14:textId="1A72F55F" w:rsidR="001225F9" w:rsidRPr="002E2718" w:rsidRDefault="00472CDD" w:rsidP="003B01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2718">
        <w:rPr>
          <w:rFonts w:ascii="Arial" w:hAnsi="Arial" w:cs="Arial"/>
        </w:rPr>
        <w:t xml:space="preserve">Please do add </w:t>
      </w:r>
      <w:proofErr w:type="gramStart"/>
      <w:r w:rsidRPr="002E2718">
        <w:rPr>
          <w:rFonts w:ascii="Arial" w:hAnsi="Arial" w:cs="Arial"/>
        </w:rPr>
        <w:t>you</w:t>
      </w:r>
      <w:proofErr w:type="gramEnd"/>
      <w:r w:rsidR="00077A58" w:rsidRPr="002E2718">
        <w:rPr>
          <w:rFonts w:ascii="Arial" w:hAnsi="Arial" w:cs="Arial"/>
        </w:rPr>
        <w:t xml:space="preserve"> name, affiliation, and</w:t>
      </w:r>
      <w:r w:rsidRPr="002E2718">
        <w:rPr>
          <w:rFonts w:ascii="Arial" w:hAnsi="Arial" w:cs="Arial"/>
        </w:rPr>
        <w:t xml:space="preserve"> email to the first or last slide.</w:t>
      </w:r>
    </w:p>
    <w:p w14:paraId="06E6BF1F" w14:textId="05AE946F" w:rsidR="00423C5E" w:rsidRPr="002E2718" w:rsidRDefault="006D3F3A">
      <w:pPr>
        <w:rPr>
          <w:rFonts w:ascii="Arial" w:hAnsi="Arial" w:cs="Arial"/>
          <w:b/>
          <w:bCs/>
        </w:rPr>
      </w:pPr>
      <w:r w:rsidRPr="002E2718">
        <w:rPr>
          <w:rFonts w:ascii="Arial" w:hAnsi="Arial" w:cs="Arial"/>
          <w:b/>
          <w:bCs/>
        </w:rPr>
        <w:t xml:space="preserve">Biography and photograph for </w:t>
      </w:r>
      <w:r w:rsidR="00423C5E" w:rsidRPr="002E2718">
        <w:rPr>
          <w:rFonts w:ascii="Arial" w:hAnsi="Arial" w:cs="Arial"/>
          <w:b/>
          <w:bCs/>
        </w:rPr>
        <w:t>online platform</w:t>
      </w:r>
    </w:p>
    <w:p w14:paraId="4C1D94FF" w14:textId="1C61242C" w:rsidR="00472CDD" w:rsidRPr="002E2718" w:rsidRDefault="006D3F3A">
      <w:pPr>
        <w:rPr>
          <w:rFonts w:ascii="Arial" w:hAnsi="Arial" w:cs="Arial"/>
        </w:rPr>
      </w:pPr>
      <w:r w:rsidRPr="002E2718">
        <w:rPr>
          <w:rFonts w:ascii="Arial" w:hAnsi="Arial" w:cs="Arial"/>
        </w:rPr>
        <w:t>P</w:t>
      </w:r>
      <w:r w:rsidR="00423C5E" w:rsidRPr="002E2718">
        <w:rPr>
          <w:rFonts w:ascii="Arial" w:hAnsi="Arial" w:cs="Arial"/>
        </w:rPr>
        <w:t xml:space="preserve">lease </w:t>
      </w:r>
      <w:r w:rsidRPr="002E2718">
        <w:rPr>
          <w:rFonts w:ascii="Arial" w:hAnsi="Arial" w:cs="Arial"/>
        </w:rPr>
        <w:t>send a</w:t>
      </w:r>
      <w:r w:rsidR="00FF5AE1">
        <w:rPr>
          <w:rFonts w:ascii="Arial" w:hAnsi="Arial" w:cs="Arial"/>
        </w:rPr>
        <w:t xml:space="preserve"> photograph and a</w:t>
      </w:r>
      <w:r w:rsidRPr="002E2718">
        <w:rPr>
          <w:rFonts w:ascii="Arial" w:hAnsi="Arial" w:cs="Arial"/>
        </w:rPr>
        <w:t xml:space="preserve"> short (250word max) biography in text format (please not as a table or in bullet points) </w:t>
      </w:r>
      <w:r w:rsidR="00423C5E" w:rsidRPr="002E2718">
        <w:rPr>
          <w:rFonts w:ascii="Arial" w:hAnsi="Arial" w:cs="Arial"/>
        </w:rPr>
        <w:t xml:space="preserve">to </w:t>
      </w:r>
      <w:r w:rsidR="00FF5AE1">
        <w:rPr>
          <w:rFonts w:ascii="Arial" w:hAnsi="Arial" w:cs="Arial"/>
        </w:rPr>
        <w:t>Beni Yende</w:t>
      </w:r>
      <w:r w:rsidRPr="002E2718">
        <w:rPr>
          <w:rFonts w:ascii="Arial" w:hAnsi="Arial" w:cs="Arial"/>
        </w:rPr>
        <w:t xml:space="preserve"> </w:t>
      </w:r>
      <w:r w:rsidR="00423C5E" w:rsidRPr="002E2718">
        <w:rPr>
          <w:rFonts w:ascii="Arial" w:hAnsi="Arial" w:cs="Arial"/>
        </w:rPr>
        <w:t>at</w:t>
      </w:r>
      <w:r w:rsidRPr="002E2718">
        <w:rPr>
          <w:rFonts w:ascii="Arial" w:hAnsi="Arial" w:cs="Arial"/>
        </w:rPr>
        <w:t xml:space="preserve"> </w:t>
      </w:r>
      <w:r w:rsidRPr="002E2718">
        <w:rPr>
          <w:rFonts w:ascii="Arial" w:eastAsia="Times New Roman" w:hAnsi="Arial" w:cs="Arial"/>
          <w:bCs/>
        </w:rPr>
        <w:t>ipgrc2022@salford.ac.uk</w:t>
      </w:r>
      <w:r w:rsidR="00423C5E" w:rsidRPr="002E2718">
        <w:rPr>
          <w:rFonts w:ascii="Arial" w:hAnsi="Arial" w:cs="Arial"/>
        </w:rPr>
        <w:t xml:space="preserve">. </w:t>
      </w:r>
      <w:r w:rsidR="002E2718">
        <w:rPr>
          <w:rFonts w:ascii="Arial" w:hAnsi="Arial" w:cs="Arial"/>
        </w:rPr>
        <w:t>This will be added to the website and your proposal.</w:t>
      </w:r>
      <w:r w:rsidR="00472CDD" w:rsidRPr="002E2718">
        <w:rPr>
          <w:rFonts w:ascii="Arial" w:hAnsi="Arial" w:cs="Arial"/>
        </w:rPr>
        <w:t xml:space="preserve"> </w:t>
      </w:r>
    </w:p>
    <w:p w14:paraId="1760B44C" w14:textId="5C935350" w:rsidR="00472CDD" w:rsidRPr="002E2718" w:rsidRDefault="006D3F3A">
      <w:pPr>
        <w:rPr>
          <w:rFonts w:ascii="Arial" w:hAnsi="Arial" w:cs="Arial"/>
          <w:b/>
          <w:bCs/>
        </w:rPr>
      </w:pPr>
      <w:r w:rsidRPr="002E2718">
        <w:rPr>
          <w:rFonts w:ascii="Arial" w:hAnsi="Arial" w:cs="Arial"/>
          <w:b/>
          <w:bCs/>
        </w:rPr>
        <w:t>Preparing individual</w:t>
      </w:r>
      <w:r w:rsidR="002E2718">
        <w:rPr>
          <w:rFonts w:ascii="Arial" w:hAnsi="Arial" w:cs="Arial"/>
          <w:b/>
          <w:bCs/>
        </w:rPr>
        <w:t xml:space="preserve"> ONLINE</w:t>
      </w:r>
      <w:r w:rsidRPr="002E2718">
        <w:rPr>
          <w:rFonts w:ascii="Arial" w:hAnsi="Arial" w:cs="Arial"/>
          <w:b/>
          <w:bCs/>
        </w:rPr>
        <w:t xml:space="preserve"> presentations on the day of the conference</w:t>
      </w:r>
    </w:p>
    <w:p w14:paraId="12BC0BD0" w14:textId="1FDAD895" w:rsidR="00472CDD" w:rsidRPr="002E2718" w:rsidRDefault="00FF5AE1" w:rsidP="00511C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 updated programme including a Teams Link will be sent to you 10 days before the conference</w:t>
      </w:r>
    </w:p>
    <w:p w14:paraId="15492DF0" w14:textId="2D637091" w:rsidR="00472CDD" w:rsidRPr="002E2718" w:rsidRDefault="00472CDD" w:rsidP="00511C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E2718">
        <w:rPr>
          <w:rFonts w:ascii="Arial" w:hAnsi="Arial" w:cs="Arial"/>
        </w:rPr>
        <w:lastRenderedPageBreak/>
        <w:t>Please log into</w:t>
      </w:r>
      <w:r w:rsidR="00274FBE" w:rsidRPr="002E2718">
        <w:rPr>
          <w:rFonts w:ascii="Arial" w:hAnsi="Arial" w:cs="Arial"/>
        </w:rPr>
        <w:t xml:space="preserve"> the</w:t>
      </w:r>
      <w:r w:rsidRPr="002E2718">
        <w:rPr>
          <w:rFonts w:ascii="Arial" w:hAnsi="Arial" w:cs="Arial"/>
        </w:rPr>
        <w:t xml:space="preserve"> session 1</w:t>
      </w:r>
      <w:r w:rsidR="002E2718">
        <w:rPr>
          <w:rFonts w:ascii="Arial" w:hAnsi="Arial" w:cs="Arial"/>
        </w:rPr>
        <w:t>0</w:t>
      </w:r>
      <w:r w:rsidRPr="002E2718">
        <w:rPr>
          <w:rFonts w:ascii="Arial" w:hAnsi="Arial" w:cs="Arial"/>
        </w:rPr>
        <w:t xml:space="preserve"> minutes earlier than the time stated on the conference programme so we can ensure that everyone is able to be seen and heard and that there are no tech issues. </w:t>
      </w:r>
    </w:p>
    <w:p w14:paraId="6453D20A" w14:textId="70B36841" w:rsidR="00472CDD" w:rsidRPr="002E2718" w:rsidRDefault="00472CDD" w:rsidP="00511C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E2718">
        <w:rPr>
          <w:rFonts w:ascii="Arial" w:hAnsi="Arial" w:cs="Arial"/>
        </w:rPr>
        <w:t xml:space="preserve">Please make sure you have given a contact phone number to the admin/tech team so that they can </w:t>
      </w:r>
      <w:r w:rsidR="0041317D" w:rsidRPr="002E2718">
        <w:rPr>
          <w:rFonts w:ascii="Arial" w:hAnsi="Arial" w:cs="Arial"/>
        </w:rPr>
        <w:t>call you</w:t>
      </w:r>
      <w:r w:rsidRPr="002E2718">
        <w:rPr>
          <w:rFonts w:ascii="Arial" w:hAnsi="Arial" w:cs="Arial"/>
        </w:rPr>
        <w:t xml:space="preserve"> on the day if necessary</w:t>
      </w:r>
      <w:r w:rsidR="00274FBE" w:rsidRPr="002E2718">
        <w:rPr>
          <w:rFonts w:ascii="Arial" w:hAnsi="Arial" w:cs="Arial"/>
        </w:rPr>
        <w:t>.</w:t>
      </w:r>
    </w:p>
    <w:p w14:paraId="761F4123" w14:textId="79F8DFE9" w:rsidR="00472CDD" w:rsidRPr="002E2718" w:rsidRDefault="00472CDD" w:rsidP="00511C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E2718">
        <w:rPr>
          <w:rFonts w:ascii="Arial" w:hAnsi="Arial" w:cs="Arial"/>
        </w:rPr>
        <w:t>Once you are logged into the session you will be looked after by the chairs of that session.</w:t>
      </w:r>
    </w:p>
    <w:p w14:paraId="003E72C9" w14:textId="38E52C47" w:rsidR="0041317D" w:rsidRPr="002E2718" w:rsidRDefault="00511C8F" w:rsidP="0041317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E2718">
        <w:rPr>
          <w:rFonts w:ascii="Arial" w:hAnsi="Arial" w:cs="Arial"/>
        </w:rPr>
        <w:t xml:space="preserve">Please be aware that all sessions are being </w:t>
      </w:r>
      <w:proofErr w:type="gramStart"/>
      <w:r w:rsidRPr="002E2718">
        <w:rPr>
          <w:rFonts w:ascii="Arial" w:hAnsi="Arial" w:cs="Arial"/>
        </w:rPr>
        <w:t>recorded</w:t>
      </w:r>
      <w:proofErr w:type="gramEnd"/>
      <w:r w:rsidRPr="002E2718">
        <w:rPr>
          <w:rFonts w:ascii="Arial" w:hAnsi="Arial" w:cs="Arial"/>
        </w:rPr>
        <w:t xml:space="preserve"> and </w:t>
      </w:r>
      <w:r w:rsidR="00FF5AE1">
        <w:rPr>
          <w:rFonts w:ascii="Arial" w:hAnsi="Arial" w:cs="Arial"/>
        </w:rPr>
        <w:t>links will be added to the IPGRC2026 website after the conference</w:t>
      </w:r>
      <w:r w:rsidRPr="002E2718">
        <w:rPr>
          <w:rFonts w:ascii="Arial" w:hAnsi="Arial" w:cs="Arial"/>
        </w:rPr>
        <w:t>.</w:t>
      </w:r>
      <w:r w:rsidR="0041317D" w:rsidRPr="002E2718">
        <w:rPr>
          <w:rFonts w:ascii="Arial" w:hAnsi="Arial" w:cs="Arial"/>
        </w:rPr>
        <w:t xml:space="preserve"> If you do not</w:t>
      </w:r>
      <w:r w:rsidR="00445A2A" w:rsidRPr="002E2718">
        <w:rPr>
          <w:rFonts w:ascii="Arial" w:hAnsi="Arial" w:cs="Arial"/>
        </w:rPr>
        <w:t xml:space="preserve"> wish to</w:t>
      </w:r>
      <w:r w:rsidR="0041317D" w:rsidRPr="002E2718">
        <w:rPr>
          <w:rFonts w:ascii="Arial" w:hAnsi="Arial" w:cs="Arial"/>
        </w:rPr>
        <w:t xml:space="preserve"> consent to being recorded, please let us know.</w:t>
      </w:r>
    </w:p>
    <w:p w14:paraId="3AE3554B" w14:textId="6B8012A3" w:rsidR="00511C8F" w:rsidRPr="002E2718" w:rsidRDefault="0041317D">
      <w:pPr>
        <w:rPr>
          <w:rFonts w:ascii="Arial" w:hAnsi="Arial" w:cs="Arial"/>
          <w:b/>
          <w:bCs/>
        </w:rPr>
      </w:pPr>
      <w:r w:rsidRPr="002E2718">
        <w:rPr>
          <w:rFonts w:ascii="Arial" w:hAnsi="Arial" w:cs="Arial"/>
          <w:b/>
          <w:bCs/>
        </w:rPr>
        <w:t>Cancellation</w:t>
      </w:r>
    </w:p>
    <w:p w14:paraId="1C2229D9" w14:textId="31E7EB3F" w:rsidR="00D77B1B" w:rsidRDefault="0041317D" w:rsidP="0041317D">
      <w:pPr>
        <w:rPr>
          <w:rFonts w:ascii="Arial" w:hAnsi="Arial" w:cs="Arial"/>
        </w:rPr>
      </w:pPr>
      <w:r w:rsidRPr="002E2718">
        <w:rPr>
          <w:rFonts w:ascii="Arial" w:hAnsi="Arial" w:cs="Arial"/>
        </w:rPr>
        <w:t xml:space="preserve">Should something unexpected happen, we </w:t>
      </w:r>
      <w:r w:rsidR="00511C8F" w:rsidRPr="002E2718">
        <w:rPr>
          <w:rFonts w:ascii="Arial" w:hAnsi="Arial" w:cs="Arial"/>
        </w:rPr>
        <w:t>offer the opportunity of recording your presentation in advance or asking a colleague to present</w:t>
      </w:r>
      <w:r w:rsidRPr="002E2718">
        <w:rPr>
          <w:rFonts w:ascii="Arial" w:hAnsi="Arial" w:cs="Arial"/>
        </w:rPr>
        <w:t xml:space="preserve"> on your behalf</w:t>
      </w:r>
      <w:r w:rsidR="00511C8F" w:rsidRPr="002E2718">
        <w:rPr>
          <w:rFonts w:ascii="Arial" w:hAnsi="Arial" w:cs="Arial"/>
        </w:rPr>
        <w:t xml:space="preserve">. </w:t>
      </w:r>
      <w:r w:rsidRPr="002E2718">
        <w:rPr>
          <w:rFonts w:ascii="Arial" w:hAnsi="Arial" w:cs="Arial"/>
        </w:rPr>
        <w:t xml:space="preserve">Please </w:t>
      </w:r>
      <w:r w:rsidR="00445A2A" w:rsidRPr="002E2718">
        <w:rPr>
          <w:rFonts w:ascii="Arial" w:hAnsi="Arial" w:cs="Arial"/>
        </w:rPr>
        <w:t>contact</w:t>
      </w:r>
      <w:r w:rsidRPr="002E2718">
        <w:rPr>
          <w:rFonts w:ascii="Arial" w:hAnsi="Arial" w:cs="Arial"/>
        </w:rPr>
        <w:t xml:space="preserve"> your session chair and </w:t>
      </w:r>
      <w:r w:rsidR="00FF5AE1">
        <w:rPr>
          <w:rFonts w:ascii="Arial" w:hAnsi="Arial" w:cs="Arial"/>
        </w:rPr>
        <w:t>Beni Yende</w:t>
      </w:r>
      <w:r w:rsidR="00511C8F" w:rsidRPr="002E2718">
        <w:rPr>
          <w:rFonts w:ascii="Arial" w:hAnsi="Arial" w:cs="Arial"/>
        </w:rPr>
        <w:t xml:space="preserve"> </w:t>
      </w:r>
      <w:r w:rsidRPr="002E2718">
        <w:rPr>
          <w:rFonts w:ascii="Arial" w:hAnsi="Arial" w:cs="Arial"/>
        </w:rPr>
        <w:t xml:space="preserve">at </w:t>
      </w:r>
      <w:r w:rsidRPr="002E2718">
        <w:rPr>
          <w:rFonts w:ascii="Arial" w:eastAsia="Times New Roman" w:hAnsi="Arial" w:cs="Arial"/>
          <w:bCs/>
        </w:rPr>
        <w:t>ipgrc2022@salford.ac.uk</w:t>
      </w:r>
      <w:r w:rsidR="00511C8F" w:rsidRPr="002E2718">
        <w:rPr>
          <w:rFonts w:ascii="Arial" w:hAnsi="Arial" w:cs="Arial"/>
        </w:rPr>
        <w:t xml:space="preserve"> as soon as </w:t>
      </w:r>
      <w:r w:rsidRPr="002E2718">
        <w:rPr>
          <w:rFonts w:ascii="Arial" w:hAnsi="Arial" w:cs="Arial"/>
        </w:rPr>
        <w:t>you know that you no longer can present at the conference</w:t>
      </w:r>
      <w:r w:rsidR="00511C8F" w:rsidRPr="002E2718">
        <w:rPr>
          <w:rFonts w:ascii="Arial" w:hAnsi="Arial" w:cs="Arial"/>
        </w:rPr>
        <w:t>.</w:t>
      </w:r>
    </w:p>
    <w:p w14:paraId="717D67C1" w14:textId="78975248" w:rsidR="005E397F" w:rsidRPr="002E2718" w:rsidRDefault="005E397F" w:rsidP="00413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we do not receive your presentation by the deadline and/or you are not responding to our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 xml:space="preserve"> we will assume that you are no longer interested in presenting and will remove your name and abstract from the website and itinerary.</w:t>
      </w:r>
    </w:p>
    <w:sectPr w:rsidR="005E397F" w:rsidRPr="002E2718" w:rsidSect="002F60D7">
      <w:headerReference w:type="default" r:id="rId7"/>
      <w:pgSz w:w="11906" w:h="16838"/>
      <w:pgMar w:top="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9568" w14:textId="77777777" w:rsidR="0051035B" w:rsidRDefault="0051035B" w:rsidP="00C328A3">
      <w:pPr>
        <w:spacing w:after="0" w:line="240" w:lineRule="auto"/>
      </w:pPr>
      <w:r>
        <w:separator/>
      </w:r>
    </w:p>
  </w:endnote>
  <w:endnote w:type="continuationSeparator" w:id="0">
    <w:p w14:paraId="3303B76F" w14:textId="77777777" w:rsidR="0051035B" w:rsidRDefault="0051035B" w:rsidP="00C3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1AF0" w14:textId="77777777" w:rsidR="0051035B" w:rsidRDefault="0051035B" w:rsidP="00C328A3">
      <w:pPr>
        <w:spacing w:after="0" w:line="240" w:lineRule="auto"/>
      </w:pPr>
      <w:r>
        <w:separator/>
      </w:r>
    </w:p>
  </w:footnote>
  <w:footnote w:type="continuationSeparator" w:id="0">
    <w:p w14:paraId="2B90BF1A" w14:textId="77777777" w:rsidR="0051035B" w:rsidRDefault="0051035B" w:rsidP="00C3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3972" w14:textId="36F1E237" w:rsidR="00C328A3" w:rsidRDefault="00C328A3" w:rsidP="002F60D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2318"/>
    <w:multiLevelType w:val="hybridMultilevel"/>
    <w:tmpl w:val="26BED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D6384"/>
    <w:multiLevelType w:val="hybridMultilevel"/>
    <w:tmpl w:val="F22E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490">
    <w:abstractNumId w:val="0"/>
  </w:num>
  <w:num w:numId="2" w16cid:durableId="80716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2"/>
    <w:rsid w:val="00017096"/>
    <w:rsid w:val="00040AC1"/>
    <w:rsid w:val="00051463"/>
    <w:rsid w:val="00077A58"/>
    <w:rsid w:val="000A0FC3"/>
    <w:rsid w:val="000B416E"/>
    <w:rsid w:val="001161AC"/>
    <w:rsid w:val="001225F9"/>
    <w:rsid w:val="00145FBB"/>
    <w:rsid w:val="001621F5"/>
    <w:rsid w:val="001704BE"/>
    <w:rsid w:val="00192B0C"/>
    <w:rsid w:val="001B56C5"/>
    <w:rsid w:val="001B5816"/>
    <w:rsid w:val="001C0711"/>
    <w:rsid w:val="001D1CF9"/>
    <w:rsid w:val="001F14D2"/>
    <w:rsid w:val="00231C52"/>
    <w:rsid w:val="002540AA"/>
    <w:rsid w:val="00262631"/>
    <w:rsid w:val="00263E9D"/>
    <w:rsid w:val="00267DC1"/>
    <w:rsid w:val="00274644"/>
    <w:rsid w:val="00274FBE"/>
    <w:rsid w:val="00284D93"/>
    <w:rsid w:val="002A5C31"/>
    <w:rsid w:val="002D1442"/>
    <w:rsid w:val="002E03C0"/>
    <w:rsid w:val="002E2718"/>
    <w:rsid w:val="002F1FC8"/>
    <w:rsid w:val="002F3746"/>
    <w:rsid w:val="002F60D7"/>
    <w:rsid w:val="00325477"/>
    <w:rsid w:val="00342720"/>
    <w:rsid w:val="00356611"/>
    <w:rsid w:val="00375945"/>
    <w:rsid w:val="00390FE3"/>
    <w:rsid w:val="00394192"/>
    <w:rsid w:val="00395A82"/>
    <w:rsid w:val="003A4EE3"/>
    <w:rsid w:val="003A72EB"/>
    <w:rsid w:val="003B0199"/>
    <w:rsid w:val="0041317D"/>
    <w:rsid w:val="00423C5E"/>
    <w:rsid w:val="00440429"/>
    <w:rsid w:val="00445A2A"/>
    <w:rsid w:val="00454DB5"/>
    <w:rsid w:val="00472CDD"/>
    <w:rsid w:val="004A0696"/>
    <w:rsid w:val="004C32F7"/>
    <w:rsid w:val="004C4AD3"/>
    <w:rsid w:val="004E2AFF"/>
    <w:rsid w:val="004F2C98"/>
    <w:rsid w:val="004F3F03"/>
    <w:rsid w:val="004F3F2A"/>
    <w:rsid w:val="00504D23"/>
    <w:rsid w:val="0051035B"/>
    <w:rsid w:val="00511C8F"/>
    <w:rsid w:val="005164C8"/>
    <w:rsid w:val="00536851"/>
    <w:rsid w:val="00543266"/>
    <w:rsid w:val="00560F6D"/>
    <w:rsid w:val="005C4E89"/>
    <w:rsid w:val="005C75D8"/>
    <w:rsid w:val="005D7019"/>
    <w:rsid w:val="005E397F"/>
    <w:rsid w:val="005F36A5"/>
    <w:rsid w:val="0061442D"/>
    <w:rsid w:val="0061597D"/>
    <w:rsid w:val="0063310D"/>
    <w:rsid w:val="00655B0D"/>
    <w:rsid w:val="00696769"/>
    <w:rsid w:val="006A1C87"/>
    <w:rsid w:val="006A7B17"/>
    <w:rsid w:val="006C75C6"/>
    <w:rsid w:val="006D3F3A"/>
    <w:rsid w:val="0070020B"/>
    <w:rsid w:val="00705A06"/>
    <w:rsid w:val="00717952"/>
    <w:rsid w:val="007216EA"/>
    <w:rsid w:val="0072383C"/>
    <w:rsid w:val="007315A0"/>
    <w:rsid w:val="0073584F"/>
    <w:rsid w:val="00744854"/>
    <w:rsid w:val="00747C58"/>
    <w:rsid w:val="0076558A"/>
    <w:rsid w:val="00770831"/>
    <w:rsid w:val="00776496"/>
    <w:rsid w:val="007932FF"/>
    <w:rsid w:val="00796B2B"/>
    <w:rsid w:val="007A4C00"/>
    <w:rsid w:val="00803D3B"/>
    <w:rsid w:val="0081500D"/>
    <w:rsid w:val="00861EB2"/>
    <w:rsid w:val="008A0D3D"/>
    <w:rsid w:val="008B73C0"/>
    <w:rsid w:val="008D3087"/>
    <w:rsid w:val="008D58DD"/>
    <w:rsid w:val="00902025"/>
    <w:rsid w:val="00911F6E"/>
    <w:rsid w:val="00956ED4"/>
    <w:rsid w:val="0096259C"/>
    <w:rsid w:val="00972D1D"/>
    <w:rsid w:val="009736DC"/>
    <w:rsid w:val="009859DB"/>
    <w:rsid w:val="00995FA2"/>
    <w:rsid w:val="009B088E"/>
    <w:rsid w:val="009E08BD"/>
    <w:rsid w:val="00A4564B"/>
    <w:rsid w:val="00A55CF0"/>
    <w:rsid w:val="00A63613"/>
    <w:rsid w:val="00A7309C"/>
    <w:rsid w:val="00A8442F"/>
    <w:rsid w:val="00AB6E5C"/>
    <w:rsid w:val="00AE21CC"/>
    <w:rsid w:val="00AF41A9"/>
    <w:rsid w:val="00B26A97"/>
    <w:rsid w:val="00B513DF"/>
    <w:rsid w:val="00B855EC"/>
    <w:rsid w:val="00C328A3"/>
    <w:rsid w:val="00C33BA7"/>
    <w:rsid w:val="00C43D6F"/>
    <w:rsid w:val="00C74A8A"/>
    <w:rsid w:val="00C769B7"/>
    <w:rsid w:val="00CD4243"/>
    <w:rsid w:val="00D05867"/>
    <w:rsid w:val="00D77B1B"/>
    <w:rsid w:val="00DA7291"/>
    <w:rsid w:val="00DA729E"/>
    <w:rsid w:val="00DB4692"/>
    <w:rsid w:val="00DC7BC3"/>
    <w:rsid w:val="00DE10D0"/>
    <w:rsid w:val="00E37696"/>
    <w:rsid w:val="00E67DD1"/>
    <w:rsid w:val="00E77298"/>
    <w:rsid w:val="00E86356"/>
    <w:rsid w:val="00F02BAE"/>
    <w:rsid w:val="00F34506"/>
    <w:rsid w:val="00F45F07"/>
    <w:rsid w:val="00F46211"/>
    <w:rsid w:val="00F56A96"/>
    <w:rsid w:val="00FC4AC8"/>
    <w:rsid w:val="00FD4494"/>
    <w:rsid w:val="00FD7AA7"/>
    <w:rsid w:val="00FF0591"/>
    <w:rsid w:val="00FF5AE1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A3D74"/>
  <w15:chartTrackingRefBased/>
  <w15:docId w15:val="{43EBA8CB-978B-45CC-AA8E-8B50D012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8A3"/>
  </w:style>
  <w:style w:type="paragraph" w:styleId="Footer">
    <w:name w:val="footer"/>
    <w:basedOn w:val="Normal"/>
    <w:link w:val="FooterChar"/>
    <w:uiPriority w:val="99"/>
    <w:unhideWhenUsed/>
    <w:rsid w:val="00C32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8A3"/>
  </w:style>
  <w:style w:type="paragraph" w:customStyle="1" w:styleId="font8">
    <w:name w:val="font_8"/>
    <w:basedOn w:val="Normal"/>
    <w:rsid w:val="00DB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20">
    <w:name w:val="color_20"/>
    <w:basedOn w:val="DefaultParagraphFont"/>
    <w:rsid w:val="00DB4692"/>
  </w:style>
  <w:style w:type="character" w:styleId="Hyperlink">
    <w:name w:val="Hyperlink"/>
    <w:basedOn w:val="DefaultParagraphFont"/>
    <w:uiPriority w:val="99"/>
    <w:unhideWhenUsed/>
    <w:rsid w:val="00DB4692"/>
    <w:rPr>
      <w:color w:val="0000FF"/>
      <w:u w:val="single"/>
    </w:rPr>
  </w:style>
  <w:style w:type="character" w:customStyle="1" w:styleId="wixguard">
    <w:name w:val="wixguard"/>
    <w:basedOn w:val="DefaultParagraphFont"/>
    <w:rsid w:val="00DB4692"/>
  </w:style>
  <w:style w:type="character" w:styleId="UnresolvedMention">
    <w:name w:val="Unresolved Mention"/>
    <w:basedOn w:val="DefaultParagraphFont"/>
    <w:uiPriority w:val="99"/>
    <w:semiHidden/>
    <w:unhideWhenUsed/>
    <w:rsid w:val="00254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2C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1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500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216E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216EA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3137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Polley</dc:creator>
  <cp:keywords/>
  <dc:description/>
  <cp:lastModifiedBy>Beni Yende</cp:lastModifiedBy>
  <cp:revision>2</cp:revision>
  <cp:lastPrinted>2022-02-23T14:01:00Z</cp:lastPrinted>
  <dcterms:created xsi:type="dcterms:W3CDTF">2026-04-01T06:19:00Z</dcterms:created>
  <dcterms:modified xsi:type="dcterms:W3CDTF">2026-04-01T06:19:00Z</dcterms:modified>
</cp:coreProperties>
</file>