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DECB" w14:textId="2623D054" w:rsidR="00905E13" w:rsidRPr="00CB6646" w:rsidRDefault="00CB6646" w:rsidP="00905E13">
      <w:pPr>
        <w:spacing w:after="165"/>
        <w:jc w:val="center"/>
        <w:rPr>
          <w:rFonts w:ascii="Avenir Book" w:eastAsia="Yu Gothic UI" w:hAnsi="Avenir Book" w:cstheme="minorHAnsi"/>
          <w:color w:val="000000" w:themeColor="text1"/>
        </w:rPr>
      </w:pPr>
      <w:r w:rsidRPr="000A23B0">
        <w:rPr>
          <w:rFonts w:ascii="Avenir Book" w:eastAsia="Yu Gothic UI" w:hAnsi="Avenir Book" w:cstheme="minorHAnsi"/>
          <w:b/>
          <w:bCs/>
          <w:color w:val="538135" w:themeColor="accent6" w:themeShade="BF"/>
        </w:rPr>
        <w:t>POSTER</w:t>
      </w:r>
      <w:r w:rsidR="00905E13" w:rsidRPr="00CB6646">
        <w:rPr>
          <w:rFonts w:ascii="Avenir Book" w:eastAsia="Yu Gothic UI" w:hAnsi="Avenir Book" w:cstheme="minorHAnsi"/>
          <w:color w:val="000000" w:themeColor="text1"/>
        </w:rPr>
        <w:t xml:space="preserve"> Proposal Form</w:t>
      </w:r>
    </w:p>
    <w:p w14:paraId="227EC658" w14:textId="0D4EA9B4" w:rsidR="00DA5572" w:rsidRPr="00CB6646" w:rsidRDefault="00DA5572" w:rsidP="00DA5572">
      <w:pPr>
        <w:jc w:val="center"/>
        <w:rPr>
          <w:rFonts w:ascii="Avenir Book" w:hAnsi="Avenir Book" w:cstheme="minorHAnsi"/>
          <w:color w:val="000000" w:themeColor="text1"/>
        </w:rPr>
      </w:pPr>
      <w:r w:rsidRPr="00CB6646">
        <w:rPr>
          <w:rFonts w:ascii="Avenir Book" w:hAnsi="Avenir Book" w:cstheme="minorHAnsi"/>
          <w:color w:val="000000" w:themeColor="text1"/>
        </w:rPr>
        <w:t xml:space="preserve">Call for </w:t>
      </w:r>
      <w:r w:rsidR="00E045E4">
        <w:rPr>
          <w:rFonts w:ascii="Avenir Book" w:hAnsi="Avenir Book" w:cstheme="minorHAnsi"/>
          <w:color w:val="000000" w:themeColor="text1"/>
        </w:rPr>
        <w:t>p</w:t>
      </w:r>
      <w:r w:rsidRPr="00CB6646">
        <w:rPr>
          <w:rFonts w:ascii="Avenir Book" w:hAnsi="Avenir Book" w:cstheme="minorHAnsi"/>
          <w:color w:val="000000" w:themeColor="text1"/>
        </w:rPr>
        <w:t>osters for the SEE International Post Graduate Research Conference</w:t>
      </w:r>
    </w:p>
    <w:p w14:paraId="748BD497" w14:textId="343A0259" w:rsidR="00DA5572" w:rsidRPr="000A23B0" w:rsidRDefault="00DA5572" w:rsidP="00DA5572">
      <w:pPr>
        <w:jc w:val="center"/>
        <w:rPr>
          <w:rFonts w:ascii="Avenir Book" w:eastAsia="Yu Gothic UI" w:hAnsi="Avenir Book" w:cstheme="minorHAnsi"/>
          <w:color w:val="538135" w:themeColor="accent6" w:themeShade="BF"/>
        </w:rPr>
      </w:pPr>
      <w:r w:rsidRPr="000A23B0">
        <w:rPr>
          <w:rFonts w:ascii="Avenir Book" w:eastAsia="Yu Gothic UI" w:hAnsi="Avenir Book" w:cstheme="minorHAnsi"/>
          <w:color w:val="538135" w:themeColor="accent6" w:themeShade="BF"/>
        </w:rPr>
        <w:t>IPGRC20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</w:rPr>
        <w:t>24</w:t>
      </w:r>
      <w:r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: </w:t>
      </w:r>
      <w:r w:rsidR="00CB6646" w:rsidRPr="000A23B0">
        <w:rPr>
          <w:rFonts w:ascii="Avenir Book" w:hAnsi="Avenir Book"/>
          <w:color w:val="538135" w:themeColor="accent6" w:themeShade="BF"/>
          <w:sz w:val="27"/>
          <w:szCs w:val="27"/>
        </w:rPr>
        <w:t>Innovations and Impacts of Research</w:t>
      </w:r>
      <w:r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, 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</w:rPr>
        <w:t>28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  <w:vertAlign w:val="superscript"/>
        </w:rPr>
        <w:t>th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 to 30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  <w:vertAlign w:val="superscript"/>
        </w:rPr>
        <w:t>th</w:t>
      </w:r>
      <w:r w:rsidR="00CB6646"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 of </w:t>
      </w:r>
      <w:proofErr w:type="gramStart"/>
      <w:r w:rsidR="00E045E4" w:rsidRPr="000A23B0">
        <w:rPr>
          <w:rFonts w:ascii="Avenir Book" w:eastAsia="Yu Gothic UI" w:hAnsi="Avenir Book" w:cstheme="minorHAnsi"/>
          <w:color w:val="538135" w:themeColor="accent6" w:themeShade="BF"/>
        </w:rPr>
        <w:t>May,</w:t>
      </w:r>
      <w:proofErr w:type="gramEnd"/>
      <w:r w:rsidR="00CB6646"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 2024</w:t>
      </w:r>
    </w:p>
    <w:p w14:paraId="33678EA8" w14:textId="77777777" w:rsidR="00DA5572" w:rsidRPr="00CB6646" w:rsidRDefault="00DA5572" w:rsidP="00DA5572">
      <w:pPr>
        <w:jc w:val="center"/>
        <w:rPr>
          <w:rFonts w:ascii="Avenir Book" w:eastAsia="Yu Gothic UI" w:hAnsi="Avenir Book" w:cstheme="minorHAnsi"/>
          <w:color w:val="000000" w:themeColor="text1"/>
        </w:rPr>
      </w:pPr>
      <w:r w:rsidRPr="00CB6646">
        <w:rPr>
          <w:rFonts w:ascii="Avenir Book" w:eastAsia="Yu Gothic UI" w:hAnsi="Avenir Book" w:cstheme="minorHAnsi"/>
          <w:color w:val="000000" w:themeColor="text1"/>
        </w:rPr>
        <w:t>School of Science, Engineering and Environment (SEE), University of Salford, UK</w:t>
      </w:r>
    </w:p>
    <w:p w14:paraId="319255B8" w14:textId="6063DF0E" w:rsidR="000A23B0" w:rsidRDefault="00DA5572" w:rsidP="000A23B0">
      <w:pPr>
        <w:jc w:val="center"/>
        <w:rPr>
          <w:rFonts w:ascii="Avenir Book" w:eastAsia="Yu Gothic UI" w:hAnsi="Avenir Book" w:cstheme="minorHAnsi"/>
          <w:color w:val="C45911" w:themeColor="accent2" w:themeShade="BF"/>
        </w:rPr>
      </w:pPr>
      <w:r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Please complete this form and return to: </w:t>
      </w:r>
      <w:r w:rsidR="00CB6646" w:rsidRPr="000A23B0">
        <w:rPr>
          <w:rFonts w:ascii="Avenir Book" w:hAnsi="Avenir Book"/>
          <w:b/>
          <w:color w:val="538135" w:themeColor="accent6" w:themeShade="BF"/>
        </w:rPr>
        <w:t>ipgrc3@salford.ac.uk</w:t>
      </w:r>
      <w:r w:rsidRPr="000A23B0">
        <w:rPr>
          <w:rFonts w:ascii="Avenir Book" w:eastAsia="Yu Gothic UI" w:hAnsi="Avenir Book" w:cstheme="minorHAnsi"/>
          <w:color w:val="538135" w:themeColor="accent6" w:themeShade="BF"/>
        </w:rPr>
        <w:t xml:space="preserve"> by</w:t>
      </w:r>
    </w:p>
    <w:p w14:paraId="38D98325" w14:textId="5FF335D3" w:rsidR="000A23B0" w:rsidRPr="000A23B0" w:rsidRDefault="000A23B0" w:rsidP="00DA5572">
      <w:pPr>
        <w:jc w:val="center"/>
        <w:rPr>
          <w:rFonts w:ascii="Avenir Book" w:eastAsia="Yu Gothic UI" w:hAnsi="Avenir Book" w:cstheme="minorHAnsi"/>
          <w:color w:val="00B050"/>
        </w:rPr>
      </w:pPr>
      <w:r w:rsidRPr="000A23B0">
        <w:rPr>
          <w:rFonts w:ascii="Avenir Book" w:hAnsi="Avenir Book"/>
          <w:b/>
          <w:bCs/>
          <w:color w:val="538135" w:themeColor="accent6" w:themeShade="BF"/>
          <w:sz w:val="22"/>
          <w:szCs w:val="22"/>
          <w:shd w:val="clear" w:color="auto" w:fill="F7CAAC" w:themeFill="accent2" w:themeFillTint="66"/>
        </w:rPr>
        <w:t>1</w:t>
      </w:r>
      <w:r w:rsidRPr="000A23B0">
        <w:rPr>
          <w:rFonts w:ascii="Avenir Book" w:hAnsi="Avenir Book"/>
          <w:b/>
          <w:bCs/>
          <w:color w:val="538135" w:themeColor="accent6" w:themeShade="BF"/>
          <w:sz w:val="22"/>
          <w:szCs w:val="22"/>
          <w:shd w:val="clear" w:color="auto" w:fill="F7CAAC" w:themeFill="accent2" w:themeFillTint="66"/>
          <w:vertAlign w:val="superscript"/>
        </w:rPr>
        <w:t>st</w:t>
      </w:r>
      <w:r w:rsidRPr="000A23B0">
        <w:rPr>
          <w:rFonts w:ascii="Avenir Book" w:hAnsi="Avenir Book"/>
          <w:b/>
          <w:bCs/>
          <w:color w:val="538135" w:themeColor="accent6" w:themeShade="BF"/>
          <w:sz w:val="22"/>
          <w:szCs w:val="22"/>
          <w:shd w:val="clear" w:color="auto" w:fill="F7CAAC" w:themeFill="accent2" w:themeFillTint="66"/>
        </w:rPr>
        <w:t xml:space="preserve"> November 2023</w:t>
      </w:r>
    </w:p>
    <w:p w14:paraId="33CD2F2E" w14:textId="77777777" w:rsidR="00905E13" w:rsidRPr="00CB6646" w:rsidRDefault="00905E13" w:rsidP="00905E13">
      <w:pPr>
        <w:jc w:val="center"/>
        <w:rPr>
          <w:rFonts w:ascii="Avenir Book" w:eastAsia="Yu Gothic UI" w:hAnsi="Avenir Book" w:cstheme="minorHAnsi"/>
          <w:color w:val="000000" w:themeColor="text1"/>
        </w:rPr>
      </w:pPr>
    </w:p>
    <w:p w14:paraId="12F2A9AD" w14:textId="77777777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Title of IPGRC2024 session:</w:t>
      </w:r>
    </w:p>
    <w:p w14:paraId="026406D3" w14:textId="77777777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</w:p>
    <w:p w14:paraId="5266903D" w14:textId="56FC805E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Title of the proposed </w:t>
      </w:r>
      <w:r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poster</w:t>
      </w: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 [max 15 words]:  </w:t>
      </w:r>
    </w:p>
    <w:p w14:paraId="43B847DC" w14:textId="77777777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</w:p>
    <w:p w14:paraId="0FA98948" w14:textId="4330DE76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I would like to publish my </w:t>
      </w:r>
      <w:r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poster</w:t>
      </w: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 in conference proceedings (Y/N):</w:t>
      </w:r>
    </w:p>
    <w:p w14:paraId="76045822" w14:textId="77777777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</w:p>
    <w:p w14:paraId="1FB60D69" w14:textId="77777777" w:rsidR="000A23B0" w:rsidRPr="006F0537" w:rsidRDefault="000A23B0" w:rsidP="000A23B0">
      <w:pPr>
        <w:spacing w:after="80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Doctoral Candidate</w:t>
      </w:r>
    </w:p>
    <w:p w14:paraId="262D2EC4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First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2E67E2D5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Middle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6275BFBF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Last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5A49EF55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Affiliation (University and/or research centre): </w:t>
      </w:r>
    </w:p>
    <w:p w14:paraId="616F6DC3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Country:</w:t>
      </w:r>
    </w:p>
    <w:p w14:paraId="0AD2C289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Email address: </w:t>
      </w:r>
    </w:p>
    <w:p w14:paraId="527DBC70" w14:textId="77777777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</w:p>
    <w:p w14:paraId="3CB2F725" w14:textId="77777777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PGR </w:t>
      </w: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Supervisor </w:t>
      </w:r>
    </w:p>
    <w:p w14:paraId="38C013D8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First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3BC6114C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Middle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3892638E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Last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63021B58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Affiliation (University and/or research centre): </w:t>
      </w:r>
    </w:p>
    <w:p w14:paraId="62DFFA39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Country:</w:t>
      </w:r>
    </w:p>
    <w:p w14:paraId="458F5531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Email address: </w:t>
      </w:r>
    </w:p>
    <w:p w14:paraId="26C415A4" w14:textId="77777777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</w:p>
    <w:p w14:paraId="4B7EEA14" w14:textId="77777777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Any further co-authors</w:t>
      </w:r>
    </w:p>
    <w:p w14:paraId="5EE6CF44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First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57AA40EA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Last name: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ab/>
      </w:r>
    </w:p>
    <w:p w14:paraId="39892959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Affiliation (university and/or research centre): </w:t>
      </w:r>
    </w:p>
    <w:p w14:paraId="5E041B17" w14:textId="77777777" w:rsidR="000A23B0" w:rsidRPr="006F0537" w:rsidRDefault="000A23B0" w:rsidP="000A23B0">
      <w:pPr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Email address: </w:t>
      </w:r>
    </w:p>
    <w:p w14:paraId="5E902070" w14:textId="77777777" w:rsidR="000A23B0" w:rsidRPr="006F0537" w:rsidRDefault="000A23B0" w:rsidP="000A23B0">
      <w:pPr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</w:pP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(Repeat this entry until all contributing authors are entered)</w:t>
      </w:r>
    </w:p>
    <w:p w14:paraId="5A3955C8" w14:textId="77777777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</w:p>
    <w:p w14:paraId="649CC57A" w14:textId="337B2922" w:rsidR="000A23B0" w:rsidRPr="006F0537" w:rsidRDefault="000A23B0" w:rsidP="000A23B0">
      <w:pPr>
        <w:spacing w:after="165"/>
        <w:rPr>
          <w:rFonts w:ascii="Avenir Book" w:eastAsia="Yu Gothic UI" w:hAnsi="Avenir Book" w:cstheme="minorHAnsi"/>
          <w:color w:val="000000" w:themeColor="text1"/>
          <w:sz w:val="21"/>
          <w:szCs w:val="21"/>
        </w:rPr>
      </w:pPr>
      <w:r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>Poster</w:t>
      </w:r>
      <w:r w:rsidRPr="006F0537">
        <w:rPr>
          <w:rFonts w:ascii="Avenir Book" w:eastAsia="Yu Gothic UI" w:hAnsi="Avenir Book" w:cstheme="minorHAnsi"/>
          <w:b/>
          <w:bCs/>
          <w:color w:val="000000" w:themeColor="text1"/>
          <w:sz w:val="21"/>
          <w:szCs w:val="21"/>
        </w:rPr>
        <w:t xml:space="preserve"> proposal [max 300 words]:</w:t>
      </w:r>
      <w:r w:rsidRPr="006F0537">
        <w:rPr>
          <w:rFonts w:ascii="Avenir Book" w:eastAsia="Yu Gothic UI" w:hAnsi="Avenir Book"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6F0537">
        <w:rPr>
          <w:rFonts w:ascii="Avenir Book" w:eastAsia="Yu Gothic UI" w:hAnsi="Avenir Book" w:cstheme="minorHAnsi"/>
          <w:b/>
          <w:bCs/>
          <w:i/>
          <w:iCs/>
          <w:color w:val="000000" w:themeColor="text1"/>
          <w:sz w:val="21"/>
          <w:szCs w:val="21"/>
        </w:rPr>
        <w:br/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Please provide us with information on the content and objectives of your </w:t>
      </w:r>
      <w:r>
        <w:rPr>
          <w:rFonts w:ascii="Avenir Book" w:eastAsia="Yu Gothic UI" w:hAnsi="Avenir Book" w:cstheme="minorHAnsi"/>
          <w:color w:val="000000" w:themeColor="text1"/>
          <w:sz w:val="21"/>
          <w:szCs w:val="21"/>
        </w:rPr>
        <w:t>poster</w:t>
      </w:r>
      <w:r w:rsidRPr="006F0537">
        <w:rPr>
          <w:rFonts w:ascii="Avenir Book" w:eastAsia="Yu Gothic UI" w:hAnsi="Avenir Book" w:cstheme="minorHAnsi"/>
          <w:color w:val="000000" w:themeColor="text1"/>
          <w:sz w:val="21"/>
          <w:szCs w:val="21"/>
        </w:rPr>
        <w:t xml:space="preserve">. This will be used to select papers in the first instance but will also be used to advertise and announce each paper </w:t>
      </w:r>
    </w:p>
    <w:p w14:paraId="4C08BBCA" w14:textId="28B33A86" w:rsidR="00AA4A2E" w:rsidRPr="00F344E2" w:rsidRDefault="00000000" w:rsidP="000A23B0">
      <w:pPr>
        <w:spacing w:after="80"/>
        <w:rPr>
          <w:rFonts w:ascii="Avenir Book" w:eastAsia="Yu Gothic UI" w:hAnsi="Avenir Book" w:cstheme="minorHAnsi"/>
          <w:color w:val="000000" w:themeColor="text1"/>
          <w:sz w:val="22"/>
          <w:szCs w:val="22"/>
        </w:rPr>
      </w:pPr>
    </w:p>
    <w:sectPr w:rsidR="00AA4A2E" w:rsidRPr="00F344E2" w:rsidSect="00105F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13"/>
    <w:rsid w:val="00077F74"/>
    <w:rsid w:val="000A23B0"/>
    <w:rsid w:val="000C023E"/>
    <w:rsid w:val="00105FBA"/>
    <w:rsid w:val="00285E98"/>
    <w:rsid w:val="002B0237"/>
    <w:rsid w:val="00412E17"/>
    <w:rsid w:val="00766624"/>
    <w:rsid w:val="00905E13"/>
    <w:rsid w:val="00924823"/>
    <w:rsid w:val="00BF4FC2"/>
    <w:rsid w:val="00BF6C15"/>
    <w:rsid w:val="00C96A95"/>
    <w:rsid w:val="00CB6646"/>
    <w:rsid w:val="00D82DCB"/>
    <w:rsid w:val="00DA0EFD"/>
    <w:rsid w:val="00DA5572"/>
    <w:rsid w:val="00E045E4"/>
    <w:rsid w:val="00F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048B"/>
  <w14:defaultImageDpi w14:val="32767"/>
  <w15:chartTrackingRefBased/>
  <w15:docId w15:val="{12BC0C63-FF2D-8342-BBA0-D7C3785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7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Poppelreuter</dc:creator>
  <cp:keywords/>
  <dc:description/>
  <cp:lastModifiedBy>Tanja Poppelreuter</cp:lastModifiedBy>
  <cp:revision>3</cp:revision>
  <dcterms:created xsi:type="dcterms:W3CDTF">2023-09-04T15:57:00Z</dcterms:created>
  <dcterms:modified xsi:type="dcterms:W3CDTF">2023-09-05T17:37:00Z</dcterms:modified>
</cp:coreProperties>
</file>